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 xml:space="preserve">NFYOG Board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 xml:space="preserve">Göteborg 27-28/10 -24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Present</w:t>
      </w:r>
      <w:r w:rsidDel="00000000" w:rsidR="00000000" w:rsidRPr="00000000">
        <w:rPr>
          <w:rtl w:val="0"/>
        </w:rPr>
        <w:t xml:space="preserve">: Michelle (SWE), Jóhanna (ICE), Carolyn (FIN), Laura (FIN), Mathias (DK), Paul (DK), Eilin (NOR),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Joined in the afternoon (online): Hulda (ICE). Joined on day 2: Patricia (SWE)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Absent</w:t>
      </w:r>
      <w:r w:rsidDel="00000000" w:rsidR="00000000" w:rsidRPr="00000000">
        <w:rPr>
          <w:rtl w:val="0"/>
        </w:rPr>
        <w:t xml:space="preserve">: Are (NOR)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Chair: Michelle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Minutes: Paul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meeting agenda. Agenda </w:t>
      </w:r>
      <w:r w:rsidDel="00000000" w:rsidR="00000000" w:rsidRPr="00000000">
        <w:rPr>
          <w:rtl w:val="0"/>
        </w:rPr>
        <w:t xml:space="preserve">was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 of board members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NFYOG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tl w:val="0"/>
        </w:rPr>
        <w:t xml:space="preserve">view of historical work of the NFYOG, previous relationship to ENTOG, economic contributions by medical companies and the budget over time.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Ambitions: 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lineRule="auto"/>
        <w:ind w:left="2160" w:hanging="180"/>
      </w:pPr>
      <w:r w:rsidDel="00000000" w:rsidR="00000000" w:rsidRPr="00000000">
        <w:rPr>
          <w:rtl w:val="0"/>
        </w:rPr>
        <w:t xml:space="preserve"> Encourage Nordic exchange, see “NFYOG Projects” Below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Organizing workshops/seminars/social events for NFOG congresses every other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 between countries and share ideas for training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lineRule="auto"/>
        <w:ind w:left="2160" w:hanging="180"/>
      </w:pPr>
      <w:r w:rsidDel="00000000" w:rsidR="00000000" w:rsidRPr="00000000">
        <w:rPr>
          <w:rtl w:val="0"/>
        </w:rPr>
        <w:t xml:space="preserve">Visibility of NFYOG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pacing w:after="0" w:lineRule="auto"/>
        <w:ind w:left="2880" w:hanging="360"/>
      </w:pPr>
      <w:r w:rsidDel="00000000" w:rsidR="00000000" w:rsidRPr="00000000">
        <w:rPr>
          <w:rtl w:val="0"/>
        </w:rPr>
        <w:t xml:space="preserve">Instagram and linking to the national Instagram profiles. Norway and Finland do not have accounts (yet). Promote content from the local organizations. </w:t>
      </w:r>
    </w:p>
    <w:p w:rsidR="00000000" w:rsidDel="00000000" w:rsidP="00000000" w:rsidRDefault="00000000" w:rsidRPr="00000000" w14:paraId="00000014">
      <w:pPr>
        <w:spacing w:after="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do’s and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Minutes were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</w:t>
      </w:r>
      <w:r w:rsidDel="00000000" w:rsidR="00000000" w:rsidRPr="00000000">
        <w:rPr>
          <w:rtl w:val="0"/>
        </w:rPr>
        <w:t xml:space="preserve">ed.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 from national societies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Finland, EGO: Ongoing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iscussions on how to improving the training in Finland</w:t>
      </w:r>
      <w:r w:rsidDel="00000000" w:rsidR="00000000" w:rsidRPr="00000000">
        <w:rPr>
          <w:rtl w:val="0"/>
        </w:rPr>
        <w:t xml:space="preserve">, now that it’s skil and not time based.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Norway, FUGO: A</w:t>
      </w:r>
      <w:r w:rsidDel="00000000" w:rsidR="00000000" w:rsidRPr="00000000">
        <w:rPr>
          <w:rtl w:val="0"/>
        </w:rPr>
        <w:t xml:space="preserve">rranging a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recourse before the Norwegian congress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Discussion on their “campaigns”. Previously: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Boksen går, a laparoscopy training with certification for junior doctors. Trygge hænder campaig</w:t>
      </w:r>
      <w:r w:rsidDel="00000000" w:rsidR="00000000" w:rsidRPr="00000000">
        <w:rPr>
          <w:rtl w:val="0"/>
        </w:rPr>
        <w:t xml:space="preserve">n, practical introductory obstetrics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All available on the norsk legeforening homepage. </w:t>
      </w:r>
      <w:r w:rsidDel="00000000" w:rsidR="00000000" w:rsidRPr="00000000">
        <w:rPr>
          <w:rtl w:val="0"/>
        </w:rPr>
        <w:t xml:space="preserve">New: 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ynecological ultrasound training as an online course.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Sweden,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GU: </w:t>
      </w:r>
      <w:r w:rsidDel="00000000" w:rsidR="00000000" w:rsidRPr="00000000">
        <w:rPr>
          <w:rtl w:val="0"/>
        </w:rPr>
        <w:t xml:space="preserve">Current 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ssues with bu</w:t>
      </w:r>
      <w:r w:rsidDel="00000000" w:rsidR="00000000" w:rsidRPr="00000000">
        <w:rPr>
          <w:rtl w:val="0"/>
        </w:rPr>
        <w:t xml:space="preserve">dget cuts resulting in less trainees taking part of annual OGU- and SFOG-days.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Denmark, FYGO: Internat every year, 2 days with hands-on and lectures</w:t>
      </w:r>
      <w:r w:rsidDel="00000000" w:rsidR="00000000" w:rsidRPr="00000000">
        <w:rPr>
          <w:rtl w:val="0"/>
        </w:rPr>
        <w:t xml:space="preserve">, working on the next one with the theme 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dystocia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Recently launched DJOG open access journal.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celand, no  younger organization, only the </w:t>
      </w:r>
      <w:r w:rsidDel="00000000" w:rsidR="00000000" w:rsidRPr="00000000">
        <w:rPr>
          <w:rtl w:val="0"/>
        </w:rPr>
        <w:t xml:space="preserve">mother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organization</w:t>
      </w:r>
      <w:r w:rsidDel="00000000" w:rsidR="00000000" w:rsidRPr="00000000">
        <w:rPr>
          <w:rtl w:val="0"/>
        </w:rPr>
        <w:t xml:space="preserve">. Big concerns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 where they can </w:t>
      </w:r>
      <w:r w:rsidDel="00000000" w:rsidR="00000000" w:rsidRPr="00000000">
        <w:rPr>
          <w:rtl w:val="0"/>
        </w:rPr>
        <w:t xml:space="preserve">finish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their specialt</w:t>
      </w:r>
      <w:r w:rsidDel="00000000" w:rsidR="00000000" w:rsidRPr="00000000">
        <w:rPr>
          <w:rtl w:val="0"/>
        </w:rPr>
        <w:t xml:space="preserve">y training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i</w:t>
      </w:r>
      <w:r w:rsidDel="00000000" w:rsidR="00000000" w:rsidRPr="00000000">
        <w:rPr>
          <w:rtl w:val="0"/>
        </w:rPr>
        <w:t xml:space="preserve">t is becoming increasingly difficult in the Nordics due to legislation (AT/BT, Turnus, KBU etc)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NFOG update</w:t>
        <w:br w:type="textWrapping"/>
        <w:t xml:space="preserve">-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ichelle will participate in upcoming join</w:t>
      </w:r>
      <w:r w:rsidDel="00000000" w:rsidR="00000000" w:rsidRPr="00000000">
        <w:rPr>
          <w:rtl w:val="0"/>
        </w:rPr>
        <w:t xml:space="preserve">t meeting with AOGS board. Michelle will present NFYOG statutes changes and update on current projects.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NFOG congress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symposia will be </w:t>
      </w:r>
      <w:r w:rsidDel="00000000" w:rsidR="00000000" w:rsidRPr="00000000">
        <w:rPr>
          <w:rtl w:val="0"/>
        </w:rPr>
        <w:t xml:space="preserve">organized. 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ecturers and mo</w:t>
      </w:r>
      <w:r w:rsidDel="00000000" w:rsidR="00000000" w:rsidRPr="00000000">
        <w:rPr>
          <w:rtl w:val="0"/>
        </w:rPr>
        <w:t xml:space="preserve">derators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booked. N</w:t>
      </w:r>
      <w:r w:rsidDel="00000000" w:rsidR="00000000" w:rsidRPr="00000000">
        <w:rPr>
          <w:rtl w:val="0"/>
        </w:rPr>
        <w:t xml:space="preserve">FYOG will co-moderate.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social event is planned.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Paul will design a roll-up for the NFYOG, </w:t>
      </w:r>
      <w:r w:rsidDel="00000000" w:rsidR="00000000" w:rsidRPr="00000000">
        <w:rPr>
          <w:rtl w:val="0"/>
        </w:rPr>
        <w:t xml:space="preserve">to display at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NFYOG stand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Statute revision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Revision suggestion approved by the board at last meeting. This has been submitted to the NFOG for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NFYOG board</w:t>
      </w:r>
      <w:r w:rsidDel="00000000" w:rsidR="00000000" w:rsidRPr="00000000">
        <w:rPr>
          <w:rtl w:val="0"/>
        </w:rPr>
        <w:t xml:space="preserve"> constitution.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turnover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problematic.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 of meetings to early march (spring) and then in September/October (autumn) or at the NFOG congress t</w:t>
      </w:r>
      <w:r w:rsidDel="00000000" w:rsidR="00000000" w:rsidRPr="00000000">
        <w:rPr>
          <w:rtl w:val="0"/>
        </w:rPr>
        <w:t xml:space="preserve">o better harmonize with election of new members in local organisations.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NFYOG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Nordic exchange: discussion was helt on how to formalize an exchange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NFYOG webpage</w:t>
      </w:r>
      <w:r w:rsidDel="00000000" w:rsidR="00000000" w:rsidRPr="00000000">
        <w:rPr>
          <w:rtl w:val="0"/>
        </w:rPr>
        <w:t xml:space="preserve">: discussion on its function.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Decision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increase and </w:t>
      </w:r>
      <w:r w:rsidDel="00000000" w:rsidR="00000000" w:rsidRPr="00000000">
        <w:rPr>
          <w:rtl w:val="0"/>
        </w:rPr>
        <w:t xml:space="preserve">update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content,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dd a calander functions regarding upcoming activities (not only NFYOG events).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Webinars: previous webinars have not been well attended.</w:t>
      </w:r>
      <w:r w:rsidDel="00000000" w:rsidR="00000000" w:rsidRPr="00000000">
        <w:rPr>
          <w:rtl w:val="0"/>
        </w:rPr>
        <w:t xml:space="preserve"> Not a main focus for NFYOG but feasible if someone has a great idea. Preferably if webinar is recorded as optimizing time is hard.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ENTOG updat</w:t>
      </w: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Short update on ENTOG exchanges.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meetings</w:t>
        <w:br w:type="textWrapping"/>
        <w:t xml:space="preserve">- Oslo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 16-17. March 2025</w:t>
      </w:r>
    </w:p>
    <w:sectPr>
      <w:headerReference r:id="rId7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287730" cy="10048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73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Listeafsnit">
    <w:name w:val="List Paragraph"/>
    <w:basedOn w:val="Normal"/>
    <w:uiPriority w:val="34"/>
    <w:qFormat w:val="1"/>
    <w:rsid w:val="004E594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fDHe0I6YrDlHsH6olcspXoL0g==">CgMxLjA4AHIhMW81TUN4anpuamFSNTJCWE1ZTlZSS1pfZUpRQXBkWUtp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2024-10-27T08:08:00Z</dcterms:created>
  <dc:creator>Paul Vignir Axelsson Bryde</dc:creator>
</cp:coreProperties>
</file>